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8" w:rsidRDefault="00BA28B8" w:rsidP="00BA28B8">
      <w:pPr>
        <w:ind w:left="720"/>
        <w:jc w:val="right"/>
        <w:rPr>
          <w:b/>
        </w:rPr>
      </w:pPr>
      <w:r>
        <w:rPr>
          <w:b/>
          <w:sz w:val="18"/>
          <w:szCs w:val="18"/>
        </w:rPr>
        <w:t>Załącznik nr 2</w:t>
      </w:r>
    </w:p>
    <w:p w:rsidR="00BA28B8" w:rsidRDefault="00BA28B8" w:rsidP="00BA28B8">
      <w:pPr>
        <w:rPr>
          <w:b/>
          <w:i/>
          <w:sz w:val="18"/>
          <w:szCs w:val="18"/>
        </w:rPr>
      </w:pPr>
    </w:p>
    <w:p w:rsidR="00BA28B8" w:rsidRPr="00115584" w:rsidRDefault="00BA28B8" w:rsidP="00BA28B8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 xml:space="preserve">UMOWA Nr …./2020 </w:t>
      </w:r>
      <w:r>
        <w:rPr>
          <w:bCs/>
          <w:i/>
          <w:iCs/>
        </w:rPr>
        <w:t xml:space="preserve"> ( projekt )</w:t>
      </w:r>
    </w:p>
    <w:p w:rsidR="00BA28B8" w:rsidRDefault="00BA28B8" w:rsidP="00BA28B8">
      <w:pPr>
        <w:ind w:left="720"/>
        <w:jc w:val="both"/>
        <w:rPr>
          <w:b/>
        </w:rPr>
      </w:pPr>
    </w:p>
    <w:p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28B8" w:rsidRDefault="00BA28B8" w:rsidP="00BA28B8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reprezentuje </w:t>
      </w:r>
      <w:r w:rsidRPr="007B6446">
        <w:rPr>
          <w:rFonts w:ascii="Times New Roman" w:hAnsi="Times New Roman"/>
        </w:rPr>
        <w:t>:</w:t>
      </w:r>
    </w:p>
    <w:p w:rsidR="00BA28B8" w:rsidRPr="00115584" w:rsidRDefault="00BA28B8" w:rsidP="00BA28B8">
      <w:pPr>
        <w:spacing w:after="0"/>
        <w:rPr>
          <w:rFonts w:ascii="Times New Roman" w:hAnsi="Times New Roman"/>
        </w:rPr>
      </w:pPr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lek. med. Grażyna Wierdak – kierownik zakładu, </w:t>
      </w:r>
    </w:p>
    <w:p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:rsidR="00BA28B8" w:rsidRPr="007B6446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A28B8" w:rsidRPr="00585561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D38F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……………….</w:t>
      </w:r>
      <w:r>
        <w:rPr>
          <w:rFonts w:ascii="Times New Roman" w:hAnsi="Times New Roman"/>
        </w:rPr>
        <w:tab/>
        <w:t>REGON: ……………….</w:t>
      </w:r>
    </w:p>
    <w:p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</w:p>
    <w:p w:rsidR="00BA28B8" w:rsidRPr="00585561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:rsidR="00BA28B8" w:rsidRPr="000D2EFE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28B8" w:rsidRPr="00DB4EC9" w:rsidRDefault="00BA28B8" w:rsidP="00BA28B8">
      <w:pPr>
        <w:jc w:val="both"/>
        <w:rPr>
          <w:rFonts w:ascii="Times New Roman" w:hAnsi="Times New Roman"/>
          <w:i/>
          <w:lang w:eastAsia="ar-SA"/>
        </w:rPr>
      </w:pPr>
      <w:r w:rsidRPr="00585561">
        <w:rPr>
          <w:rFonts w:ascii="Times New Roman" w:hAnsi="Times New Roman"/>
          <w:i/>
        </w:rPr>
        <w:t xml:space="preserve">w rezultacie  dokonania przez Zamawiającego wyboru oferty Wykonawcy złożonej  w postępowaniu  prowadzonym  na podstawie art. 4 pkt 8 ustawy z dnia 29 stycznia 2004 r. - </w:t>
      </w:r>
      <w:r w:rsidRPr="00585561">
        <w:rPr>
          <w:rFonts w:ascii="Times New Roman" w:hAnsi="Times New Roman"/>
          <w:i/>
          <w:lang w:eastAsia="ar-SA"/>
        </w:rPr>
        <w:t>Prawo zamówień publicznych (</w:t>
      </w:r>
      <w:r w:rsidRPr="00585561">
        <w:rPr>
          <w:rFonts w:ascii="Times New Roman" w:hAnsi="Times New Roman"/>
          <w:i/>
        </w:rPr>
        <w:t>Dz. U. z 201</w:t>
      </w:r>
      <w:r w:rsidR="00C12966">
        <w:rPr>
          <w:rFonts w:ascii="Times New Roman" w:hAnsi="Times New Roman"/>
          <w:i/>
        </w:rPr>
        <w:t>9</w:t>
      </w:r>
      <w:r w:rsidRPr="00585561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18</w:t>
      </w:r>
      <w:r w:rsidR="00C12966">
        <w:rPr>
          <w:rFonts w:ascii="Times New Roman" w:hAnsi="Times New Roman"/>
          <w:i/>
        </w:rPr>
        <w:t>43</w:t>
      </w:r>
      <w:bookmarkStart w:id="0" w:name="_GoBack"/>
      <w:bookmarkEnd w:id="0"/>
      <w:r w:rsidRPr="00585561">
        <w:rPr>
          <w:rFonts w:ascii="Times New Roman" w:hAnsi="Times New Roman"/>
          <w:i/>
        </w:rPr>
        <w:t xml:space="preserve">) </w:t>
      </w:r>
      <w:r w:rsidRPr="00585561">
        <w:rPr>
          <w:rFonts w:ascii="Times New Roman" w:hAnsi="Times New Roman"/>
          <w:i/>
          <w:lang w:eastAsia="ar-SA"/>
        </w:rPr>
        <w:t xml:space="preserve">oraz Regulaminu ramowych procedur udzielania zamówień publicznych </w:t>
      </w:r>
      <w:r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 xml:space="preserve"> o wartości szacunkowej nieprzekraczającej równowartości kwoty 30000 euro, stanowiącego załącznik nr 2 do Zarządzenia </w:t>
      </w:r>
      <w:r>
        <w:rPr>
          <w:rFonts w:ascii="Times New Roman" w:hAnsi="Times New Roman"/>
          <w:i/>
          <w:lang w:eastAsia="ar-SA"/>
        </w:rPr>
        <w:t>Kierownika SPZOZ w Brzozowie</w:t>
      </w:r>
      <w:r w:rsidRPr="00585561">
        <w:rPr>
          <w:rFonts w:ascii="Times New Roman" w:hAnsi="Times New Roman"/>
          <w:i/>
          <w:lang w:eastAsia="ar-SA"/>
        </w:rPr>
        <w:t xml:space="preserve"> nr </w:t>
      </w:r>
      <w:r>
        <w:rPr>
          <w:rFonts w:ascii="Times New Roman" w:hAnsi="Times New Roman"/>
          <w:i/>
          <w:lang w:eastAsia="ar-SA"/>
        </w:rPr>
        <w:t>6</w:t>
      </w:r>
      <w:r w:rsidRPr="00585561">
        <w:rPr>
          <w:rFonts w:ascii="Times New Roman" w:hAnsi="Times New Roman"/>
          <w:i/>
          <w:lang w:eastAsia="ar-SA"/>
        </w:rPr>
        <w:t>/201</w:t>
      </w:r>
      <w:r>
        <w:rPr>
          <w:rFonts w:ascii="Times New Roman" w:hAnsi="Times New Roman"/>
          <w:i/>
          <w:lang w:eastAsia="ar-SA"/>
        </w:rPr>
        <w:t>9 z dnia 12</w:t>
      </w:r>
      <w:r w:rsidRPr="00585561">
        <w:rPr>
          <w:rFonts w:ascii="Times New Roman" w:hAnsi="Times New Roman"/>
          <w:i/>
          <w:lang w:eastAsia="ar-SA"/>
        </w:rPr>
        <w:t xml:space="preserve"> </w:t>
      </w:r>
      <w:r>
        <w:rPr>
          <w:rFonts w:ascii="Times New Roman" w:hAnsi="Times New Roman"/>
          <w:i/>
          <w:lang w:eastAsia="ar-SA"/>
        </w:rPr>
        <w:t xml:space="preserve">sierpnia </w:t>
      </w:r>
      <w:r w:rsidRPr="00585561">
        <w:rPr>
          <w:rFonts w:ascii="Times New Roman" w:hAnsi="Times New Roman"/>
          <w:i/>
          <w:lang w:eastAsia="ar-SA"/>
        </w:rPr>
        <w:t>201</w:t>
      </w:r>
      <w:r>
        <w:rPr>
          <w:rFonts w:ascii="Times New Roman" w:hAnsi="Times New Roman"/>
          <w:i/>
          <w:lang w:eastAsia="ar-SA"/>
        </w:rPr>
        <w:t>9 r. została zawarta  umowa</w:t>
      </w:r>
      <w:r w:rsidRPr="00585561">
        <w:rPr>
          <w:rFonts w:ascii="Times New Roman" w:hAnsi="Times New Roman"/>
          <w:i/>
          <w:lang w:eastAsia="ar-SA"/>
        </w:rPr>
        <w:t xml:space="preserve"> o następującej treści: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1</w:t>
      </w:r>
    </w:p>
    <w:p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hAnsi="Times New Roman"/>
          <w:sz w:val="24"/>
          <w:szCs w:val="24"/>
        </w:rPr>
        <w:t>k</w:t>
      </w:r>
      <w:r w:rsidRPr="00BA28B8">
        <w:rPr>
          <w:rFonts w:ascii="Times New Roman" w:hAnsi="Times New Roman"/>
          <w:sz w:val="24"/>
          <w:szCs w:val="24"/>
        </w:rPr>
        <w:t xml:space="preserve">ompleksowe świadczenie usług odbioru, transportu </w:t>
      </w:r>
      <w:r>
        <w:rPr>
          <w:rFonts w:ascii="Times New Roman" w:hAnsi="Times New Roman"/>
          <w:sz w:val="24"/>
          <w:szCs w:val="24"/>
        </w:rPr>
        <w:t>/</w:t>
      </w:r>
      <w:r w:rsidRPr="00BA28B8">
        <w:rPr>
          <w:rFonts w:ascii="Times New Roman" w:hAnsi="Times New Roman"/>
          <w:sz w:val="24"/>
          <w:szCs w:val="24"/>
        </w:rPr>
        <w:t xml:space="preserve"> utylizacji odpadów medycznych</w:t>
      </w:r>
      <w:r>
        <w:rPr>
          <w:rFonts w:ascii="Times New Roman" w:hAnsi="Times New Roman"/>
          <w:sz w:val="24"/>
          <w:szCs w:val="24"/>
        </w:rPr>
        <w:t xml:space="preserve">* </w:t>
      </w:r>
      <w:r w:rsidRPr="001A71FE">
        <w:rPr>
          <w:rFonts w:ascii="Times New Roman" w:hAnsi="Times New Roman"/>
          <w:sz w:val="24"/>
          <w:szCs w:val="24"/>
        </w:rPr>
        <w:t xml:space="preserve">określonych w ofercie </w:t>
      </w:r>
      <w:r>
        <w:rPr>
          <w:rFonts w:ascii="Times New Roman" w:hAnsi="Times New Roman"/>
          <w:sz w:val="24"/>
          <w:szCs w:val="24"/>
        </w:rPr>
        <w:t>zapytania ofertowego z dnia: 3</w:t>
      </w:r>
      <w:r w:rsidR="007169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stycznia 2020 r.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2</w:t>
      </w:r>
    </w:p>
    <w:p w:rsidR="00BA28B8" w:rsidRPr="001A71FE" w:rsidRDefault="00BA28B8" w:rsidP="00BA28B8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zobowiązuje się odbierać odpady</w:t>
      </w:r>
      <w:r w:rsidR="008F44B0">
        <w:rPr>
          <w:rFonts w:ascii="Times New Roman" w:hAnsi="Times New Roman"/>
          <w:sz w:val="24"/>
          <w:szCs w:val="24"/>
        </w:rPr>
        <w:t xml:space="preserve"> / utylizować odpady medyczne*</w:t>
      </w:r>
      <w:r w:rsidRPr="001A71FE">
        <w:rPr>
          <w:rFonts w:ascii="Times New Roman" w:hAnsi="Times New Roman"/>
          <w:sz w:val="24"/>
          <w:szCs w:val="24"/>
        </w:rPr>
        <w:t xml:space="preserve"> od Zleceniodawcy w ilościach wytworzonych przez Zleceniodawcę, do</w:t>
      </w:r>
      <w:r w:rsidR="00716973">
        <w:rPr>
          <w:rFonts w:ascii="Times New Roman" w:hAnsi="Times New Roman"/>
          <w:sz w:val="24"/>
          <w:szCs w:val="24"/>
        </w:rPr>
        <w:t xml:space="preserve"> dnia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 w:rsidR="008F44B0">
        <w:rPr>
          <w:rFonts w:ascii="Times New Roman" w:hAnsi="Times New Roman"/>
          <w:sz w:val="24"/>
          <w:szCs w:val="24"/>
        </w:rPr>
        <w:t>31 grudnia 2020 r.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wystawieniu karty przekazania odpadów w systemie BDO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3</w:t>
      </w:r>
    </w:p>
    <w:p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Płatność za odbiór odpadów zostanie dokonana przelewem na konto wskazane na fakturze, w terminie do </w:t>
      </w:r>
      <w:r w:rsidR="008F44B0">
        <w:rPr>
          <w:rFonts w:ascii="Times New Roman" w:hAnsi="Times New Roman"/>
          <w:sz w:val="24"/>
          <w:szCs w:val="24"/>
        </w:rPr>
        <w:t>14</w:t>
      </w:r>
      <w:r w:rsidRPr="001A71FE">
        <w:rPr>
          <w:rFonts w:ascii="Times New Roman" w:hAnsi="Times New Roman"/>
          <w:sz w:val="24"/>
          <w:szCs w:val="24"/>
        </w:rPr>
        <w:t xml:space="preserve"> dni od daty dostarczenia faktury do siedziby Zleceniobiorcy.</w:t>
      </w:r>
    </w:p>
    <w:p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zapłata należności za usługę nastąpi z chwilą obciążenia rachunku bankowego Zleceniodawcy.</w:t>
      </w:r>
    </w:p>
    <w:p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Łączna wartość umowy wynosi : ...................... PLN brutto </w:t>
      </w:r>
    </w:p>
    <w:p w:rsidR="00BA28B8" w:rsidRDefault="00BA28B8" w:rsidP="00BA28B8">
      <w:p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      (słownie: .................................................................).</w:t>
      </w:r>
    </w:p>
    <w:p w:rsidR="00BA28B8" w:rsidRPr="001A71FE" w:rsidRDefault="00BA28B8" w:rsidP="00BA28B8">
      <w:pPr>
        <w:tabs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A3412">
        <w:rPr>
          <w:rFonts w:ascii="Times New Roman" w:hAnsi="Times New Roman"/>
          <w:sz w:val="24"/>
          <w:szCs w:val="24"/>
        </w:rPr>
        <w:t>W trakcie obowiązywania umowy strony dopuszczają z</w:t>
      </w:r>
      <w:r>
        <w:rPr>
          <w:rFonts w:ascii="Times New Roman" w:hAnsi="Times New Roman"/>
          <w:sz w:val="24"/>
          <w:szCs w:val="24"/>
        </w:rPr>
        <w:t xml:space="preserve">miany cen wyłącznie w przypadku </w:t>
      </w:r>
      <w:r w:rsidRPr="00AA3412">
        <w:rPr>
          <w:rFonts w:ascii="Times New Roman" w:hAnsi="Times New Roman"/>
          <w:sz w:val="24"/>
          <w:szCs w:val="24"/>
        </w:rPr>
        <w:t>obniżenia cen przedmiotu umowy (zmiana następuje z chw</w:t>
      </w:r>
      <w:r>
        <w:rPr>
          <w:rFonts w:ascii="Times New Roman" w:hAnsi="Times New Roman"/>
          <w:sz w:val="24"/>
          <w:szCs w:val="24"/>
        </w:rPr>
        <w:t>ilą podpisania aneksu do umowy).</w:t>
      </w:r>
      <w:r w:rsidRPr="001A71FE">
        <w:rPr>
          <w:rFonts w:ascii="Times New Roman" w:hAnsi="Times New Roman"/>
          <w:sz w:val="24"/>
          <w:szCs w:val="24"/>
        </w:rPr>
        <w:t xml:space="preserve"> 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BA28B8" w:rsidRPr="001A71FE" w:rsidRDefault="00BA28B8" w:rsidP="00BA28B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należności wynikające z niniejszej umowy nie mogą być przedmiotem przelewu wierzytelności pod rygorem nieważności (przez przelew wierzytelności należy rozumieć również wszelkie formy ubezpieczenia lub przejęcia płatności przez podmiot trzeci w zarząd lub inną formę administrowania).</w:t>
      </w:r>
    </w:p>
    <w:p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5</w:t>
      </w:r>
    </w:p>
    <w:p w:rsidR="00BA28B8" w:rsidRPr="001A71FE" w:rsidRDefault="00BA28B8" w:rsidP="00BA28B8">
      <w:pPr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Kary umowne:</w:t>
      </w:r>
    </w:p>
    <w:p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Zleceniobiorca, w przypadku odstąpienia od umowy  zapłaci Zleceniodawcy karę umowną w wysokości 10 % wartości brutto umowy.</w:t>
      </w:r>
    </w:p>
    <w:p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nieodebrania zgłoszonego przedmiotu umowy w określonym umową terminie Zleceniodawca naliczy Zleceniobiorcy karę umowną w wysokości 0,5% wartości nieodebranego od Zleceniodawcy przedmiotu umowy, za każdy dzień </w:t>
      </w:r>
      <w:r>
        <w:rPr>
          <w:rFonts w:ascii="Times New Roman" w:hAnsi="Times New Roman"/>
          <w:sz w:val="24"/>
          <w:szCs w:val="24"/>
        </w:rPr>
        <w:t>opóźnienia</w:t>
      </w:r>
      <w:r w:rsidRPr="001A71FE">
        <w:rPr>
          <w:rFonts w:ascii="Times New Roman" w:hAnsi="Times New Roman"/>
          <w:sz w:val="24"/>
          <w:szCs w:val="24"/>
        </w:rPr>
        <w:t xml:space="preserve">. </w:t>
      </w:r>
    </w:p>
    <w:p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rzypadku, gdy opóźnienie w odbiorze przedmiotu umowy</w:t>
      </w:r>
      <w:r w:rsidRPr="001A71FE">
        <w:rPr>
          <w:rFonts w:ascii="Times New Roman" w:hAnsi="Times New Roman"/>
          <w:sz w:val="24"/>
          <w:szCs w:val="24"/>
        </w:rPr>
        <w:t xml:space="preserve"> jest krótsz</w:t>
      </w:r>
      <w:r>
        <w:rPr>
          <w:rFonts w:ascii="Times New Roman" w:hAnsi="Times New Roman"/>
          <w:sz w:val="24"/>
          <w:szCs w:val="24"/>
        </w:rPr>
        <w:t>e</w:t>
      </w:r>
      <w:r w:rsidRPr="001A71FE">
        <w:rPr>
          <w:rFonts w:ascii="Times New Roman" w:hAnsi="Times New Roman"/>
          <w:sz w:val="24"/>
          <w:szCs w:val="24"/>
        </w:rPr>
        <w:t xml:space="preserve"> niż 2 dni, Zleceniodawca może, na pisemny uzasadniony wniosek Zleceniobiorcy odstąpić od naliczenia kary umownej określonej w  pkt 2.</w:t>
      </w:r>
    </w:p>
    <w:p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odmowy przyjęcia zamówienia na odbiór przedmiotu umowy Zleceniobiorca  zapłaci Zleceniodawcy karę umowną w wysokości 10% wartości </w:t>
      </w:r>
      <w:r>
        <w:rPr>
          <w:rFonts w:ascii="Times New Roman" w:hAnsi="Times New Roman"/>
          <w:sz w:val="24"/>
          <w:szCs w:val="24"/>
        </w:rPr>
        <w:t>brutto umowy</w:t>
      </w:r>
      <w:r w:rsidRPr="001A71FE">
        <w:rPr>
          <w:rFonts w:ascii="Times New Roman" w:hAnsi="Times New Roman"/>
          <w:sz w:val="24"/>
          <w:szCs w:val="24"/>
        </w:rPr>
        <w:t>.</w:t>
      </w:r>
    </w:p>
    <w:p w:rsidR="00BA28B8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Zleceniodawca  w przypadku udokumentowania trzech nieterminowych usług odbioru odpadów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A71FE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wypowiedzieć umowę</w:t>
      </w:r>
      <w:r w:rsidRPr="001A71FE">
        <w:rPr>
          <w:rFonts w:ascii="Times New Roman" w:hAnsi="Times New Roman"/>
          <w:sz w:val="24"/>
          <w:szCs w:val="24"/>
        </w:rPr>
        <w:t xml:space="preserve"> ze skutkiem natychmiastowym. W takiej  sytuacji  Zleceniobiorca  zapłaci Zleceniodawcy karę umowną w wysokości 10% wartości brutto umowy.</w:t>
      </w:r>
    </w:p>
    <w:p w:rsidR="00BA28B8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zobowiązany jest do zapłaty kary umownej określonej w pkt. 1, 2, 4</w:t>
      </w:r>
      <w:r>
        <w:rPr>
          <w:rFonts w:ascii="Times New Roman" w:hAnsi="Times New Roman"/>
          <w:sz w:val="24"/>
          <w:szCs w:val="24"/>
        </w:rPr>
        <w:t xml:space="preserve">, </w:t>
      </w:r>
      <w:r w:rsidR="008F44B0">
        <w:rPr>
          <w:rFonts w:ascii="Times New Roman" w:hAnsi="Times New Roman"/>
          <w:sz w:val="24"/>
          <w:szCs w:val="24"/>
        </w:rPr>
        <w:t>5</w:t>
      </w:r>
      <w:r w:rsidRPr="001A71FE">
        <w:rPr>
          <w:rFonts w:ascii="Times New Roman" w:hAnsi="Times New Roman"/>
          <w:sz w:val="24"/>
          <w:szCs w:val="24"/>
        </w:rPr>
        <w:t xml:space="preserve">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terminie 7 dni od daty wezwania do zapłaty. Opóźnienie upoważnia Zleceniodawcę do naliczenia odsetek ustawowych. W przypadku niedotrzymania terminu określonego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wezwaniu do zapłaty Zleceniodawca  potrąci należną kwotę  (wraz z odsetkami ustawowymi) z bieżącej należności Zleceniobiorcy.</w:t>
      </w:r>
    </w:p>
    <w:p w:rsidR="00BA28B8" w:rsidRPr="001A71FE" w:rsidRDefault="00BA28B8" w:rsidP="00BA28B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Pr="00AA3412">
        <w:rPr>
          <w:rFonts w:ascii="Times New Roman" w:hAnsi="Times New Roman"/>
          <w:sz w:val="24"/>
          <w:szCs w:val="24"/>
        </w:rPr>
        <w:t>Realizacja kar umownych nie wyklucza podejmowania innych działań przez str</w:t>
      </w:r>
      <w:r>
        <w:rPr>
          <w:rFonts w:ascii="Times New Roman" w:hAnsi="Times New Roman"/>
          <w:sz w:val="24"/>
          <w:szCs w:val="24"/>
        </w:rPr>
        <w:t xml:space="preserve">ony umowy, </w:t>
      </w:r>
      <w:r w:rsidRPr="00AA3412">
        <w:rPr>
          <w:rFonts w:ascii="Times New Roman" w:hAnsi="Times New Roman"/>
          <w:sz w:val="24"/>
          <w:szCs w:val="24"/>
        </w:rPr>
        <w:t>przewidzianych w umowie lub przepisach Kodeksu cywilnego, zmierzających do usunięcia uciążliwości związanych z niewykonywaniem zobowiązań wynikających z umowy.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6</w:t>
      </w:r>
    </w:p>
    <w:p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Wszelkie zmiany niniejszej umowy wymagają zgodnego o</w:t>
      </w:r>
      <w:r>
        <w:rPr>
          <w:rFonts w:ascii="Times New Roman" w:hAnsi="Times New Roman"/>
          <w:sz w:val="24"/>
          <w:szCs w:val="24"/>
        </w:rPr>
        <w:t xml:space="preserve">świadczenia stron umowy i </w:t>
      </w:r>
      <w:r w:rsidRPr="001A71FE">
        <w:rPr>
          <w:rFonts w:ascii="Times New Roman" w:hAnsi="Times New Roman"/>
          <w:sz w:val="24"/>
          <w:szCs w:val="24"/>
        </w:rPr>
        <w:t>formy pisemnej pod rygorem nieważności.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7</w:t>
      </w:r>
    </w:p>
    <w:p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razie zaistnienia istotnej zmiany okoliczności powodującej, że wykonanie umowy nie leży  w interesie publicznym, czego nie można było przewidzieć w chwili zawarcia umowy, Zleceniodawca może odstąpić od umowy w terminie 30 dni od powzięcia wiadomości o tych okolicznościach.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8</w:t>
      </w:r>
    </w:p>
    <w:p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lastRenderedPageBreak/>
        <w:t>W sprawach nie unormowanych w umowie będą miały zastosowanie przepisy ustawy Prawo zamówień publicznych i Kodeksu cywilnego.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 xml:space="preserve"> § 9</w:t>
      </w:r>
    </w:p>
    <w:p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Ewentualne spory powstałe w związku z realizacją umowy rozstrzygane będą przez Sąd właściwy dla siedziby Zleceniodawcy.</w:t>
      </w:r>
    </w:p>
    <w:p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1FE">
        <w:rPr>
          <w:rFonts w:ascii="Times New Roman" w:hAnsi="Times New Roman"/>
          <w:b/>
          <w:sz w:val="24"/>
          <w:szCs w:val="24"/>
        </w:rPr>
        <w:t xml:space="preserve">  § 10</w:t>
      </w:r>
    </w:p>
    <w:p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Umowa została spisana w dwóch jednobrzmiących egzemplarzach, po jednym dla każdej ze stron.</w:t>
      </w:r>
    </w:p>
    <w:p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28B8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71FE">
        <w:rPr>
          <w:rFonts w:ascii="Times New Roman" w:hAnsi="Times New Roman"/>
          <w:b/>
          <w:bCs/>
          <w:sz w:val="24"/>
          <w:szCs w:val="24"/>
        </w:rPr>
        <w:t xml:space="preserve">      Zleceniodawca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A71FE">
        <w:rPr>
          <w:rFonts w:ascii="Times New Roman" w:hAnsi="Times New Roman"/>
          <w:b/>
          <w:bCs/>
          <w:sz w:val="24"/>
          <w:szCs w:val="24"/>
        </w:rPr>
        <w:t xml:space="preserve">             Zleceniobiorca</w:t>
      </w:r>
    </w:p>
    <w:p w:rsidR="008F44B0" w:rsidRDefault="008F44B0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44B0" w:rsidRPr="008F44B0" w:rsidRDefault="008F44B0" w:rsidP="00BA28B8">
      <w:pPr>
        <w:jc w:val="both"/>
        <w:rPr>
          <w:rFonts w:ascii="Times New Roman" w:hAnsi="Times New Roman"/>
          <w:sz w:val="24"/>
          <w:szCs w:val="24"/>
        </w:rPr>
      </w:pPr>
      <w:r w:rsidRPr="008F44B0">
        <w:rPr>
          <w:rFonts w:ascii="Times New Roman" w:hAnsi="Times New Roman"/>
          <w:sz w:val="24"/>
          <w:szCs w:val="24"/>
        </w:rPr>
        <w:t>* dotyczy właściwych części zamówienia</w:t>
      </w:r>
    </w:p>
    <w:p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086BC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5086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B8"/>
    <w:rsid w:val="00020F9C"/>
    <w:rsid w:val="001D4221"/>
    <w:rsid w:val="00326544"/>
    <w:rsid w:val="00617805"/>
    <w:rsid w:val="00716973"/>
    <w:rsid w:val="008F44B0"/>
    <w:rsid w:val="00BA28B8"/>
    <w:rsid w:val="00C12966"/>
    <w:rsid w:val="00E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E9E0-DA79-492A-BB61-EB5A12BB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A28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A28B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F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3</cp:revision>
  <dcterms:created xsi:type="dcterms:W3CDTF">2020-01-30T08:37:00Z</dcterms:created>
  <dcterms:modified xsi:type="dcterms:W3CDTF">2020-01-30T08:38:00Z</dcterms:modified>
</cp:coreProperties>
</file>