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658" w14:textId="77777777" w:rsidR="00535665" w:rsidRPr="004B1348" w:rsidRDefault="00535665" w:rsidP="00535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14:paraId="0B929501" w14:textId="77777777" w:rsidR="00535665" w:rsidRPr="004B1348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B0256" w14:textId="77777777" w:rsidR="00535665" w:rsidRPr="004B1348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4ED8" w14:textId="77777777" w:rsidR="00535665" w:rsidRPr="00535665" w:rsidRDefault="00535665" w:rsidP="00535665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OŚWIADCZENIE O SPEŁNIENIU  WARUNKÓW</w:t>
      </w:r>
    </w:p>
    <w:p w14:paraId="6AEE97BF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6E13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BBA1F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034B0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246B1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:        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77BEA65A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6800B16B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7DA35745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7E57E680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2C732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Miejscowość:………………………        Data: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14:paraId="70108507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CC62C4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5D18A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4A141" w14:textId="77777777" w:rsidR="00535665" w:rsidRPr="00535665" w:rsidRDefault="00535665" w:rsidP="0053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na zadanie p.n. </w:t>
      </w:r>
      <w:bookmarkStart w:id="0" w:name="_Hlk30151655"/>
      <w:r w:rsidRPr="00535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35665">
        <w:rPr>
          <w:rFonts w:ascii="Times New Roman" w:hAnsi="Times New Roman" w:cs="Times New Roman"/>
          <w:b/>
          <w:sz w:val="24"/>
          <w:szCs w:val="24"/>
        </w:rPr>
        <w:t>Kompleksowe świadczenie usług odbioru, transportu i utylizacji odpadów medycznych</w:t>
      </w:r>
      <w:r w:rsidRPr="00535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bookmarkEnd w:id="0"/>
    <w:p w14:paraId="495B19D9" w14:textId="77777777" w:rsidR="00535665" w:rsidRPr="00535665" w:rsidRDefault="00535665" w:rsidP="0053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46FB6E80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</w:t>
      </w:r>
    </w:p>
    <w:p w14:paraId="36CB0815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wiedzy i doświadczenia, </w:t>
      </w:r>
    </w:p>
    <w:p w14:paraId="2601D078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zamówienia, </w:t>
      </w:r>
    </w:p>
    <w:p w14:paraId="2EA73FF8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finansowej. </w:t>
      </w:r>
    </w:p>
    <w:p w14:paraId="614DE5A8" w14:textId="77777777" w:rsidR="00535665" w:rsidRPr="00535665" w:rsidRDefault="00535665" w:rsidP="00535665">
      <w:pPr>
        <w:rPr>
          <w:sz w:val="24"/>
          <w:szCs w:val="24"/>
        </w:rPr>
      </w:pPr>
    </w:p>
    <w:p w14:paraId="047052B3" w14:textId="77777777" w:rsidR="0067680E" w:rsidRPr="00535665" w:rsidRDefault="0067680E">
      <w:pPr>
        <w:rPr>
          <w:sz w:val="24"/>
          <w:szCs w:val="24"/>
        </w:rPr>
      </w:pPr>
    </w:p>
    <w:sectPr w:rsidR="0067680E" w:rsidRPr="005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968"/>
    <w:multiLevelType w:val="hybridMultilevel"/>
    <w:tmpl w:val="E17CD540"/>
    <w:lvl w:ilvl="0" w:tplc="153C1B2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F67"/>
    <w:multiLevelType w:val="hybridMultilevel"/>
    <w:tmpl w:val="77F2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3889">
    <w:abstractNumId w:val="1"/>
  </w:num>
  <w:num w:numId="2" w16cid:durableId="198269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5"/>
    <w:rsid w:val="00535665"/>
    <w:rsid w:val="0067680E"/>
    <w:rsid w:val="009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BBE2"/>
  <w15:chartTrackingRefBased/>
  <w15:docId w15:val="{935E0AB2-8A63-4301-AA8E-E17FF362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Brzozow</dc:creator>
  <cp:keywords/>
  <dc:description/>
  <cp:lastModifiedBy>SP ZOZ Brzozow</cp:lastModifiedBy>
  <cp:revision>1</cp:revision>
  <dcterms:created xsi:type="dcterms:W3CDTF">2022-11-29T12:12:00Z</dcterms:created>
  <dcterms:modified xsi:type="dcterms:W3CDTF">2022-11-29T12:14:00Z</dcterms:modified>
</cp:coreProperties>
</file>